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Súhrnná správa o zákazkách s nízkou hodnotou, ktorých hodnota presiahla 5 000 € </w:t>
      </w:r>
    </w:p>
    <w:p w:rsidR="004E2F6F" w:rsidRPr="00183377" w:rsidRDefault="00EF3FAD" w:rsidP="004E2F6F">
      <w:pPr>
        <w:pStyle w:val="western"/>
        <w:spacing w:before="0" w:beforeAutospacing="0"/>
        <w:jc w:val="center"/>
      </w:pPr>
      <w:r>
        <w:t>Za 3.Q.2021</w:t>
      </w:r>
    </w:p>
    <w:p w:rsidR="004E2F6F" w:rsidRPr="00183377" w:rsidRDefault="004E2F6F" w:rsidP="004E2F6F">
      <w:pPr>
        <w:pStyle w:val="western"/>
        <w:spacing w:before="0" w:beforeAutospacing="0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819"/>
        <w:gridCol w:w="2835"/>
      </w:tblGrid>
      <w:tr w:rsidR="004E2F6F" w:rsidRPr="00183377" w:rsidTr="00BD6956">
        <w:trPr>
          <w:trHeight w:val="50"/>
        </w:trPr>
        <w:tc>
          <w:tcPr>
            <w:tcW w:w="567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P. č.</w:t>
            </w:r>
          </w:p>
        </w:tc>
        <w:tc>
          <w:tcPr>
            <w:tcW w:w="1276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F465A">
              <w:rPr>
                <w:sz w:val="20"/>
                <w:szCs w:val="20"/>
              </w:rPr>
              <w:t>odnota zákazky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8F465A">
              <w:rPr>
                <w:sz w:val="20"/>
                <w:szCs w:val="20"/>
              </w:rPr>
              <w:t>DPH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[€]</w:t>
            </w:r>
          </w:p>
        </w:tc>
        <w:tc>
          <w:tcPr>
            <w:tcW w:w="4819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  <w:p w:rsidR="008A2154" w:rsidRPr="008F465A" w:rsidRDefault="008A2154" w:rsidP="008A2154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zákazky</w:t>
            </w:r>
          </w:p>
        </w:tc>
        <w:tc>
          <w:tcPr>
            <w:tcW w:w="2835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dodávateľa</w:t>
            </w:r>
          </w:p>
        </w:tc>
      </w:tr>
      <w:tr w:rsidR="008A2154" w:rsidRPr="00183377" w:rsidTr="00BD6956">
        <w:trPr>
          <w:trHeight w:val="50"/>
        </w:trPr>
        <w:tc>
          <w:tcPr>
            <w:tcW w:w="567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</w:tr>
      <w:tr w:rsidR="004E2F6F" w:rsidRPr="00183377" w:rsidTr="008A2154">
        <w:trPr>
          <w:trHeight w:val="835"/>
        </w:trPr>
        <w:tc>
          <w:tcPr>
            <w:tcW w:w="567" w:type="dxa"/>
          </w:tcPr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1369A9" w:rsidRPr="008A2154" w:rsidRDefault="00EF3FAD" w:rsidP="00EF3FAD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46 852,66 €</w:t>
            </w:r>
          </w:p>
        </w:tc>
        <w:tc>
          <w:tcPr>
            <w:tcW w:w="4819" w:type="dxa"/>
          </w:tcPr>
          <w:p w:rsidR="004E2F6F" w:rsidRPr="008A2154" w:rsidRDefault="00EF3FAD" w:rsidP="004E2F6F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staticky poškodených nenosných priečok a poškodenej dlažby v </w:t>
            </w:r>
            <w:proofErr w:type="spellStart"/>
            <w:r>
              <w:rPr>
                <w:sz w:val="20"/>
                <w:szCs w:val="20"/>
              </w:rPr>
              <w:t>priesotroch</w:t>
            </w:r>
            <w:proofErr w:type="spellEnd"/>
            <w:r>
              <w:rPr>
                <w:sz w:val="20"/>
                <w:szCs w:val="20"/>
              </w:rPr>
              <w:t xml:space="preserve"> foyer pred Veľkou koncertnou sálou v budove ZUŠ Jána </w:t>
            </w:r>
            <w:proofErr w:type="spellStart"/>
            <w:r>
              <w:rPr>
                <w:sz w:val="20"/>
                <w:szCs w:val="20"/>
              </w:rPr>
              <w:t>Cikkera</w:t>
            </w:r>
            <w:proofErr w:type="spellEnd"/>
            <w:r>
              <w:rPr>
                <w:sz w:val="20"/>
                <w:szCs w:val="20"/>
              </w:rPr>
              <w:t>, Štefánikovo nábrežie 6, 974 01 Banská Bystrica</w:t>
            </w:r>
          </w:p>
        </w:tc>
        <w:tc>
          <w:tcPr>
            <w:tcW w:w="2835" w:type="dxa"/>
          </w:tcPr>
          <w:p w:rsidR="00115B81" w:rsidRDefault="00EF3FAD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 stav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F3FAD" w:rsidRDefault="00EF3FAD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Hôrkami 8</w:t>
            </w:r>
          </w:p>
          <w:p w:rsidR="00EF3FAD" w:rsidRDefault="00EF3FAD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 96 Medzibrod</w:t>
            </w:r>
          </w:p>
          <w:p w:rsidR="00EF3FAD" w:rsidRPr="008A2154" w:rsidRDefault="00EF3FAD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50 638 971</w:t>
            </w:r>
            <w:bookmarkStart w:id="0" w:name="_GoBack"/>
            <w:bookmarkEnd w:id="0"/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95856" w:rsidRDefault="004E2F6F" w:rsidP="00EF3FAD">
            <w:pPr>
              <w:pStyle w:val="western"/>
              <w:spacing w:before="0" w:beforeAutospacing="0"/>
              <w:rPr>
                <w:sz w:val="20"/>
              </w:rPr>
            </w:pPr>
          </w:p>
        </w:tc>
        <w:tc>
          <w:tcPr>
            <w:tcW w:w="1276" w:type="dxa"/>
          </w:tcPr>
          <w:p w:rsidR="004E2F6F" w:rsidRPr="00183377" w:rsidRDefault="004E2F6F" w:rsidP="00EF3FAD">
            <w:pPr>
              <w:pStyle w:val="western"/>
              <w:spacing w:before="0" w:beforeAutospacing="0"/>
            </w:pPr>
          </w:p>
        </w:tc>
        <w:tc>
          <w:tcPr>
            <w:tcW w:w="4819" w:type="dxa"/>
          </w:tcPr>
          <w:p w:rsidR="004E2F6F" w:rsidRPr="00195856" w:rsidRDefault="004E2F6F" w:rsidP="00BD6956">
            <w:pPr>
              <w:pStyle w:val="western"/>
              <w:spacing w:before="0" w:beforeAutospacing="0"/>
              <w:rPr>
                <w:sz w:val="20"/>
              </w:rPr>
            </w:pPr>
          </w:p>
        </w:tc>
        <w:tc>
          <w:tcPr>
            <w:tcW w:w="2835" w:type="dxa"/>
          </w:tcPr>
          <w:p w:rsidR="00195856" w:rsidRPr="00183377" w:rsidRDefault="00195856" w:rsidP="00BD6956">
            <w:pPr>
              <w:pStyle w:val="western"/>
              <w:spacing w:before="0" w:beforeAutospacing="0"/>
            </w:pPr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95856" w:rsidRDefault="004E2F6F" w:rsidP="00BD6956">
            <w:pPr>
              <w:pStyle w:val="western"/>
              <w:spacing w:before="0" w:beforeAutospacing="0"/>
              <w:rPr>
                <w:sz w:val="20"/>
              </w:rPr>
            </w:pPr>
          </w:p>
        </w:tc>
        <w:tc>
          <w:tcPr>
            <w:tcW w:w="1276" w:type="dxa"/>
          </w:tcPr>
          <w:p w:rsidR="004E2F6F" w:rsidRPr="00195856" w:rsidRDefault="004E2F6F" w:rsidP="00BD6956">
            <w:pPr>
              <w:pStyle w:val="western"/>
              <w:spacing w:before="0" w:beforeAutospacing="0"/>
              <w:rPr>
                <w:sz w:val="20"/>
              </w:rPr>
            </w:pPr>
          </w:p>
        </w:tc>
        <w:tc>
          <w:tcPr>
            <w:tcW w:w="4819" w:type="dxa"/>
          </w:tcPr>
          <w:p w:rsidR="004E2F6F" w:rsidRPr="00195856" w:rsidRDefault="004E2F6F" w:rsidP="00BD6956">
            <w:pPr>
              <w:pStyle w:val="western"/>
              <w:spacing w:before="0" w:beforeAutospacing="0"/>
              <w:rPr>
                <w:sz w:val="20"/>
              </w:rPr>
            </w:pPr>
          </w:p>
        </w:tc>
        <w:tc>
          <w:tcPr>
            <w:tcW w:w="2835" w:type="dxa"/>
          </w:tcPr>
          <w:p w:rsidR="004E2F6F" w:rsidRPr="00195856" w:rsidRDefault="004E2F6F" w:rsidP="00195856">
            <w:pPr>
              <w:pStyle w:val="western"/>
              <w:spacing w:before="0" w:beforeAutospacing="0"/>
              <w:rPr>
                <w:sz w:val="20"/>
              </w:rPr>
            </w:pPr>
          </w:p>
        </w:tc>
      </w:tr>
    </w:tbl>
    <w:p w:rsidR="004E2F6F" w:rsidRDefault="004E2F6F" w:rsidP="004E2F6F">
      <w:pPr>
        <w:pStyle w:val="western"/>
        <w:spacing w:before="0" w:beforeAutospacing="0"/>
      </w:pPr>
    </w:p>
    <w:p w:rsidR="004E2F6F" w:rsidRDefault="004E2F6F" w:rsidP="004E2F6F">
      <w:pPr>
        <w:pStyle w:val="western"/>
        <w:spacing w:before="0" w:beforeAutospacing="0"/>
      </w:pPr>
    </w:p>
    <w:p w:rsidR="00BB1E27" w:rsidRDefault="00BB1E27"/>
    <w:sectPr w:rsidR="00B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F"/>
    <w:rsid w:val="00115B81"/>
    <w:rsid w:val="001369A9"/>
    <w:rsid w:val="00195856"/>
    <w:rsid w:val="004E2F6F"/>
    <w:rsid w:val="006C4B1B"/>
    <w:rsid w:val="008A2154"/>
    <w:rsid w:val="00BB1E27"/>
    <w:rsid w:val="00EF3FA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9AB-469B-46A9-B628-7B6627A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C4B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western">
    <w:name w:val="western"/>
    <w:basedOn w:val="Normlny"/>
    <w:rsid w:val="004E2F6F"/>
    <w:pPr>
      <w:spacing w:before="100" w:beforeAutospacing="1"/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JC</dc:creator>
  <cp:keywords/>
  <dc:description/>
  <cp:lastModifiedBy>ZUS</cp:lastModifiedBy>
  <cp:revision>2</cp:revision>
  <dcterms:created xsi:type="dcterms:W3CDTF">2021-12-06T14:09:00Z</dcterms:created>
  <dcterms:modified xsi:type="dcterms:W3CDTF">2021-12-06T14:09:00Z</dcterms:modified>
</cp:coreProperties>
</file>